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0FD44" w14:textId="77777777" w:rsidR="00882048" w:rsidRPr="00882048" w:rsidRDefault="00882048" w:rsidP="00882048">
      <w:pPr>
        <w:jc w:val="center"/>
        <w:rPr>
          <w:rFonts w:ascii="Arial" w:hAnsi="Arial" w:cs="Arial"/>
          <w:b/>
          <w:bCs/>
        </w:rPr>
      </w:pPr>
      <w:r w:rsidRPr="00882048">
        <w:rPr>
          <w:rFonts w:ascii="Arial" w:hAnsi="Arial" w:cs="Arial"/>
          <w:b/>
          <w:bCs/>
        </w:rPr>
        <w:t>ENTREGA ANA PATY PERALTA DOCUMENTO LEGAL DE INFORME ANUAL A CABILDO</w:t>
      </w:r>
    </w:p>
    <w:p w14:paraId="7240F9C2" w14:textId="77777777" w:rsidR="00882048" w:rsidRPr="00882048" w:rsidRDefault="00882048" w:rsidP="00882048">
      <w:pPr>
        <w:jc w:val="both"/>
        <w:rPr>
          <w:rFonts w:ascii="Arial" w:hAnsi="Arial" w:cs="Arial"/>
        </w:rPr>
      </w:pPr>
    </w:p>
    <w:p w14:paraId="41BA8DE6" w14:textId="63589DAA" w:rsidR="00882048" w:rsidRPr="00882048" w:rsidRDefault="00882048" w:rsidP="00882048">
      <w:pPr>
        <w:pStyle w:val="Prrafodelista"/>
        <w:numPr>
          <w:ilvl w:val="0"/>
          <w:numId w:val="35"/>
        </w:numPr>
        <w:jc w:val="both"/>
        <w:rPr>
          <w:rFonts w:ascii="Arial" w:hAnsi="Arial" w:cs="Arial"/>
        </w:rPr>
      </w:pPr>
      <w:r w:rsidRPr="00882048">
        <w:rPr>
          <w:rFonts w:ascii="Arial" w:hAnsi="Arial" w:cs="Arial"/>
        </w:rPr>
        <w:t xml:space="preserve">Invita a los cancunenses a acompañarla en su mensaje público a las 19:00 horas en el </w:t>
      </w:r>
      <w:proofErr w:type="spellStart"/>
      <w:r w:rsidRPr="00882048">
        <w:rPr>
          <w:rFonts w:ascii="Arial" w:hAnsi="Arial" w:cs="Arial"/>
        </w:rPr>
        <w:t>Poliforum</w:t>
      </w:r>
      <w:proofErr w:type="spellEnd"/>
      <w:r w:rsidRPr="00882048">
        <w:rPr>
          <w:rFonts w:ascii="Arial" w:hAnsi="Arial" w:cs="Arial"/>
        </w:rPr>
        <w:t xml:space="preserve"> de Cancún.</w:t>
      </w:r>
    </w:p>
    <w:p w14:paraId="2CE2854D" w14:textId="77777777" w:rsidR="00882048" w:rsidRPr="00882048" w:rsidRDefault="00882048" w:rsidP="00882048">
      <w:pPr>
        <w:jc w:val="both"/>
        <w:rPr>
          <w:rFonts w:ascii="Arial" w:hAnsi="Arial" w:cs="Arial"/>
        </w:rPr>
      </w:pPr>
    </w:p>
    <w:p w14:paraId="09209F29" w14:textId="77777777" w:rsidR="00882048" w:rsidRPr="00882048" w:rsidRDefault="00882048" w:rsidP="00882048">
      <w:pPr>
        <w:jc w:val="both"/>
        <w:rPr>
          <w:rFonts w:ascii="Arial" w:hAnsi="Arial" w:cs="Arial"/>
        </w:rPr>
      </w:pPr>
      <w:r w:rsidRPr="00882048">
        <w:rPr>
          <w:rFonts w:ascii="Arial" w:hAnsi="Arial" w:cs="Arial"/>
          <w:b/>
          <w:bCs/>
        </w:rPr>
        <w:t>Cancún, Q. R., a 17 de septiembre de 2025.-</w:t>
      </w:r>
      <w:r w:rsidRPr="00882048">
        <w:rPr>
          <w:rFonts w:ascii="Arial" w:hAnsi="Arial" w:cs="Arial"/>
        </w:rPr>
        <w:t xml:space="preserve"> En la Tercera Sesión Solemne de Cabildo, presidida por los tres Poderes del Estado, la </w:t>
      </w:r>
      <w:proofErr w:type="gramStart"/>
      <w:r w:rsidRPr="00882048">
        <w:rPr>
          <w:rFonts w:ascii="Arial" w:hAnsi="Arial" w:cs="Arial"/>
        </w:rPr>
        <w:t>Presidenta</w:t>
      </w:r>
      <w:proofErr w:type="gramEnd"/>
      <w:r w:rsidRPr="00882048">
        <w:rPr>
          <w:rFonts w:ascii="Arial" w:hAnsi="Arial" w:cs="Arial"/>
        </w:rPr>
        <w:t xml:space="preserve"> Municipal, Ana Paty Peralta, hizo entrega del libro oficial que contiene el Primer Informe de Gobierno correspondiente de la administración 2024-2027.</w:t>
      </w:r>
    </w:p>
    <w:p w14:paraId="4386A69C" w14:textId="77777777" w:rsidR="00882048" w:rsidRPr="00882048" w:rsidRDefault="00882048" w:rsidP="00882048">
      <w:pPr>
        <w:jc w:val="both"/>
        <w:rPr>
          <w:rFonts w:ascii="Arial" w:hAnsi="Arial" w:cs="Arial"/>
        </w:rPr>
      </w:pPr>
    </w:p>
    <w:p w14:paraId="1FB289C9" w14:textId="77777777" w:rsidR="00882048" w:rsidRPr="00882048" w:rsidRDefault="00882048" w:rsidP="00882048">
      <w:pPr>
        <w:jc w:val="both"/>
        <w:rPr>
          <w:rFonts w:ascii="Arial" w:hAnsi="Arial" w:cs="Arial"/>
        </w:rPr>
      </w:pPr>
      <w:r w:rsidRPr="00882048">
        <w:rPr>
          <w:rFonts w:ascii="Arial" w:hAnsi="Arial" w:cs="Arial"/>
        </w:rPr>
        <w:t xml:space="preserve">Durante su intervención en la sala “20 de abril”, la </w:t>
      </w:r>
      <w:proofErr w:type="gramStart"/>
      <w:r w:rsidRPr="00882048">
        <w:rPr>
          <w:rFonts w:ascii="Arial" w:hAnsi="Arial" w:cs="Arial"/>
        </w:rPr>
        <w:t>Alcaldesa</w:t>
      </w:r>
      <w:proofErr w:type="gramEnd"/>
      <w:r w:rsidRPr="00882048">
        <w:rPr>
          <w:rFonts w:ascii="Arial" w:hAnsi="Arial" w:cs="Arial"/>
        </w:rPr>
        <w:t xml:space="preserve"> expresó que los grandes resultados alcanzados de este primer periodo son gracias al respaldo de los regidores, el gobierno estatal y federal, que siempre velan por el bienestar de los ciudadanos.</w:t>
      </w:r>
    </w:p>
    <w:p w14:paraId="1F5CB911" w14:textId="77777777" w:rsidR="00882048" w:rsidRPr="00882048" w:rsidRDefault="00882048" w:rsidP="00882048">
      <w:pPr>
        <w:jc w:val="both"/>
        <w:rPr>
          <w:rFonts w:ascii="Arial" w:hAnsi="Arial" w:cs="Arial"/>
        </w:rPr>
      </w:pPr>
    </w:p>
    <w:p w14:paraId="43347ADF" w14:textId="77777777" w:rsidR="00882048" w:rsidRPr="00882048" w:rsidRDefault="00882048" w:rsidP="00882048">
      <w:pPr>
        <w:jc w:val="both"/>
        <w:rPr>
          <w:rFonts w:ascii="Arial" w:hAnsi="Arial" w:cs="Arial"/>
        </w:rPr>
      </w:pPr>
      <w:r w:rsidRPr="00882048">
        <w:rPr>
          <w:rFonts w:ascii="Arial" w:hAnsi="Arial" w:cs="Arial"/>
        </w:rPr>
        <w:t>“Han sido 12 meses donde hemos alcanzado la construcción de un Cancún más justo, inclusivo, donde nadie se queda atrás; hemos avanzado mucho con hechos que transforman, pero les reitero mi compromiso de trabajar sin descanso, como desde el primer minuto que asumí esta responsabilidad”, expresó.</w:t>
      </w:r>
    </w:p>
    <w:p w14:paraId="4F5A919B" w14:textId="77777777" w:rsidR="00882048" w:rsidRPr="00882048" w:rsidRDefault="00882048" w:rsidP="00882048">
      <w:pPr>
        <w:jc w:val="both"/>
        <w:rPr>
          <w:rFonts w:ascii="Arial" w:hAnsi="Arial" w:cs="Arial"/>
        </w:rPr>
      </w:pPr>
    </w:p>
    <w:p w14:paraId="6090C3EB" w14:textId="77777777" w:rsidR="00882048" w:rsidRPr="00882048" w:rsidRDefault="00882048" w:rsidP="00882048">
      <w:pPr>
        <w:jc w:val="both"/>
        <w:rPr>
          <w:rFonts w:ascii="Arial" w:hAnsi="Arial" w:cs="Arial"/>
        </w:rPr>
      </w:pPr>
      <w:r w:rsidRPr="00882048">
        <w:rPr>
          <w:rFonts w:ascii="Arial" w:hAnsi="Arial" w:cs="Arial"/>
        </w:rPr>
        <w:t xml:space="preserve">En ese mismo sentido, invitó a la ciudadanía y a los tres poderes del Estado a acompañarla en su mensaje público, que se realizará a las 19:00 horas en el </w:t>
      </w:r>
      <w:proofErr w:type="spellStart"/>
      <w:r w:rsidRPr="00882048">
        <w:rPr>
          <w:rFonts w:ascii="Arial" w:hAnsi="Arial" w:cs="Arial"/>
        </w:rPr>
        <w:t>Poliforum</w:t>
      </w:r>
      <w:proofErr w:type="spellEnd"/>
      <w:r w:rsidRPr="00882048">
        <w:rPr>
          <w:rFonts w:ascii="Arial" w:hAnsi="Arial" w:cs="Arial"/>
        </w:rPr>
        <w:t xml:space="preserve"> Cancún, subrayando que para los gobiernos de la Cuarta Transformación la rendición de cuentas y la transparencia son una prioridad.</w:t>
      </w:r>
    </w:p>
    <w:p w14:paraId="2CB8FBB1" w14:textId="77777777" w:rsidR="00882048" w:rsidRPr="00882048" w:rsidRDefault="00882048" w:rsidP="00882048">
      <w:pPr>
        <w:jc w:val="both"/>
        <w:rPr>
          <w:rFonts w:ascii="Arial" w:hAnsi="Arial" w:cs="Arial"/>
        </w:rPr>
      </w:pPr>
    </w:p>
    <w:p w14:paraId="4F9C8FAA" w14:textId="77777777" w:rsidR="00882048" w:rsidRDefault="00882048" w:rsidP="00882048">
      <w:pPr>
        <w:jc w:val="both"/>
        <w:rPr>
          <w:rFonts w:ascii="Arial" w:hAnsi="Arial" w:cs="Arial"/>
        </w:rPr>
      </w:pPr>
      <w:r w:rsidRPr="00882048">
        <w:rPr>
          <w:rFonts w:ascii="Arial" w:hAnsi="Arial" w:cs="Arial"/>
        </w:rPr>
        <w:t>En el marco de la sesión, y tras rendir honores al Lábaro Patrio, Ana Paty Peralta entregó al cuerpo colegiado el libro del informe que guarda la Administración Pública Municipal, dando cumplimiento a lo dispuesto por la ley.</w:t>
      </w:r>
    </w:p>
    <w:p w14:paraId="105FF05A" w14:textId="77777777" w:rsidR="00882048" w:rsidRPr="00882048" w:rsidRDefault="00882048" w:rsidP="00882048">
      <w:pPr>
        <w:jc w:val="both"/>
        <w:rPr>
          <w:rFonts w:ascii="Arial" w:hAnsi="Arial" w:cs="Arial"/>
        </w:rPr>
      </w:pPr>
    </w:p>
    <w:p w14:paraId="444048D8" w14:textId="77777777" w:rsidR="00882048" w:rsidRPr="00882048" w:rsidRDefault="00882048" w:rsidP="00882048">
      <w:pPr>
        <w:jc w:val="both"/>
        <w:rPr>
          <w:rFonts w:ascii="Arial" w:hAnsi="Arial" w:cs="Arial"/>
        </w:rPr>
      </w:pPr>
      <w:r w:rsidRPr="00882048">
        <w:rPr>
          <w:rFonts w:ascii="Arial" w:hAnsi="Arial" w:cs="Arial"/>
        </w:rPr>
        <w:t xml:space="preserve"> </w:t>
      </w:r>
    </w:p>
    <w:p w14:paraId="2135959A" w14:textId="6C358291" w:rsidR="006D4280" w:rsidRPr="004C709E" w:rsidRDefault="00882048" w:rsidP="0088204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******</w:t>
      </w:r>
      <w:r w:rsidRPr="00882048">
        <w:rPr>
          <w:rFonts w:ascii="Arial" w:hAnsi="Arial" w:cs="Arial"/>
        </w:rPr>
        <w:t>******</w:t>
      </w:r>
    </w:p>
    <w:sectPr w:rsidR="006D4280" w:rsidRPr="004C709E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87E9E" w14:textId="77777777" w:rsidR="00574A59" w:rsidRDefault="00574A59" w:rsidP="0092028B">
      <w:r>
        <w:separator/>
      </w:r>
    </w:p>
  </w:endnote>
  <w:endnote w:type="continuationSeparator" w:id="0">
    <w:p w14:paraId="7EE96A5C" w14:textId="77777777" w:rsidR="00574A59" w:rsidRDefault="00574A59" w:rsidP="0092028B">
      <w:r>
        <w:continuationSeparator/>
      </w:r>
    </w:p>
  </w:endnote>
  <w:endnote w:type="continuationNotice" w:id="1">
    <w:p w14:paraId="7D97DB25" w14:textId="77777777" w:rsidR="00574A59" w:rsidRDefault="00574A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2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7CC87" w14:textId="77777777" w:rsidR="00574A59" w:rsidRDefault="00574A59" w:rsidP="0092028B">
      <w:r>
        <w:separator/>
      </w:r>
    </w:p>
  </w:footnote>
  <w:footnote w:type="continuationSeparator" w:id="0">
    <w:p w14:paraId="70B12733" w14:textId="77777777" w:rsidR="00574A59" w:rsidRDefault="00574A59" w:rsidP="0092028B">
      <w:r>
        <w:continuationSeparator/>
      </w:r>
    </w:p>
  </w:footnote>
  <w:footnote w:type="continuationNotice" w:id="1">
    <w:p w14:paraId="609262B7" w14:textId="77777777" w:rsidR="00574A59" w:rsidRDefault="00574A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21906082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8C35C9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6D4D3E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</w:t>
                          </w:r>
                          <w:r w:rsidR="0088204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21906082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8C35C9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6D4D3E">
                      <w:rPr>
                        <w:rFonts w:cstheme="minorHAnsi"/>
                        <w:b/>
                        <w:bCs/>
                        <w:lang w:val="es-ES"/>
                      </w:rPr>
                      <w:t>4</w:t>
                    </w:r>
                    <w:r w:rsidR="00882048">
                      <w:rPr>
                        <w:rFonts w:cstheme="minorHAnsi"/>
                        <w:b/>
                        <w:bCs/>
                        <w:lang w:val="es-ES"/>
                      </w:rPr>
                      <w:t>13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 w:rsidP="00AD779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C2EB4"/>
    <w:multiLevelType w:val="hybridMultilevel"/>
    <w:tmpl w:val="EE1C49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C2F6A"/>
    <w:multiLevelType w:val="hybridMultilevel"/>
    <w:tmpl w:val="8DC4FE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22269"/>
    <w:multiLevelType w:val="hybridMultilevel"/>
    <w:tmpl w:val="9C2CD9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66083"/>
    <w:multiLevelType w:val="hybridMultilevel"/>
    <w:tmpl w:val="73A28F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D31AC"/>
    <w:multiLevelType w:val="hybridMultilevel"/>
    <w:tmpl w:val="C06EC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E5E01"/>
    <w:multiLevelType w:val="hybridMultilevel"/>
    <w:tmpl w:val="4C140D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52CB6"/>
    <w:multiLevelType w:val="hybridMultilevel"/>
    <w:tmpl w:val="318C2FBC"/>
    <w:lvl w:ilvl="0" w:tplc="19D0A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D26DF"/>
    <w:multiLevelType w:val="hybridMultilevel"/>
    <w:tmpl w:val="EF60F5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46060"/>
    <w:multiLevelType w:val="hybridMultilevel"/>
    <w:tmpl w:val="2AA8F1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B468C"/>
    <w:multiLevelType w:val="hybridMultilevel"/>
    <w:tmpl w:val="930236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67E6F"/>
    <w:multiLevelType w:val="hybridMultilevel"/>
    <w:tmpl w:val="8668B7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8103D"/>
    <w:multiLevelType w:val="hybridMultilevel"/>
    <w:tmpl w:val="5BAC48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404C8"/>
    <w:multiLevelType w:val="hybridMultilevel"/>
    <w:tmpl w:val="DEB8CC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A5460"/>
    <w:multiLevelType w:val="hybridMultilevel"/>
    <w:tmpl w:val="5C56E4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57584F"/>
    <w:multiLevelType w:val="hybridMultilevel"/>
    <w:tmpl w:val="0AE667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064954"/>
    <w:multiLevelType w:val="hybridMultilevel"/>
    <w:tmpl w:val="B1CC5E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762CFC"/>
    <w:multiLevelType w:val="hybridMultilevel"/>
    <w:tmpl w:val="1696FE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2144C5"/>
    <w:multiLevelType w:val="hybridMultilevel"/>
    <w:tmpl w:val="F872B5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40199A"/>
    <w:multiLevelType w:val="hybridMultilevel"/>
    <w:tmpl w:val="9C5849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4F45E1"/>
    <w:multiLevelType w:val="hybridMultilevel"/>
    <w:tmpl w:val="170ECB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B22612"/>
    <w:multiLevelType w:val="hybridMultilevel"/>
    <w:tmpl w:val="51CC6C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FCE0BFD"/>
    <w:multiLevelType w:val="hybridMultilevel"/>
    <w:tmpl w:val="326CB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362FE4"/>
    <w:multiLevelType w:val="hybridMultilevel"/>
    <w:tmpl w:val="F216D4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E02C5E"/>
    <w:multiLevelType w:val="hybridMultilevel"/>
    <w:tmpl w:val="7F78A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177A2F"/>
    <w:multiLevelType w:val="hybridMultilevel"/>
    <w:tmpl w:val="84A2DC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2F6F7D"/>
    <w:multiLevelType w:val="hybridMultilevel"/>
    <w:tmpl w:val="99D4C1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6386120">
    <w:abstractNumId w:val="17"/>
  </w:num>
  <w:num w:numId="2" w16cid:durableId="2088768653">
    <w:abstractNumId w:val="28"/>
  </w:num>
  <w:num w:numId="3" w16cid:durableId="2101443264">
    <w:abstractNumId w:val="8"/>
  </w:num>
  <w:num w:numId="4" w16cid:durableId="135993066">
    <w:abstractNumId w:val="20"/>
  </w:num>
  <w:num w:numId="5" w16cid:durableId="482738519">
    <w:abstractNumId w:val="21"/>
  </w:num>
  <w:num w:numId="6" w16cid:durableId="224336170">
    <w:abstractNumId w:val="2"/>
  </w:num>
  <w:num w:numId="7" w16cid:durableId="893660924">
    <w:abstractNumId w:val="30"/>
  </w:num>
  <w:num w:numId="8" w16cid:durableId="1881046473">
    <w:abstractNumId w:val="16"/>
  </w:num>
  <w:num w:numId="9" w16cid:durableId="1414399163">
    <w:abstractNumId w:val="13"/>
  </w:num>
  <w:num w:numId="10" w16cid:durableId="1881237437">
    <w:abstractNumId w:val="7"/>
  </w:num>
  <w:num w:numId="11" w16cid:durableId="1810973298">
    <w:abstractNumId w:val="15"/>
  </w:num>
  <w:num w:numId="12" w16cid:durableId="2061586169">
    <w:abstractNumId w:val="4"/>
  </w:num>
  <w:num w:numId="13" w16cid:durableId="663171535">
    <w:abstractNumId w:val="24"/>
  </w:num>
  <w:num w:numId="14" w16cid:durableId="2133134381">
    <w:abstractNumId w:val="11"/>
  </w:num>
  <w:num w:numId="15" w16cid:durableId="1125465162">
    <w:abstractNumId w:val="10"/>
  </w:num>
  <w:num w:numId="16" w16cid:durableId="165948735">
    <w:abstractNumId w:val="34"/>
  </w:num>
  <w:num w:numId="17" w16cid:durableId="2097511025">
    <w:abstractNumId w:val="9"/>
  </w:num>
  <w:num w:numId="18" w16cid:durableId="930511668">
    <w:abstractNumId w:val="19"/>
  </w:num>
  <w:num w:numId="19" w16cid:durableId="2078818408">
    <w:abstractNumId w:val="5"/>
  </w:num>
  <w:num w:numId="20" w16cid:durableId="1200321222">
    <w:abstractNumId w:val="31"/>
  </w:num>
  <w:num w:numId="21" w16cid:durableId="1024593246">
    <w:abstractNumId w:val="0"/>
  </w:num>
  <w:num w:numId="22" w16cid:durableId="504594053">
    <w:abstractNumId w:val="33"/>
  </w:num>
  <w:num w:numId="23" w16cid:durableId="1061908550">
    <w:abstractNumId w:val="29"/>
  </w:num>
  <w:num w:numId="24" w16cid:durableId="1672640599">
    <w:abstractNumId w:val="1"/>
  </w:num>
  <w:num w:numId="25" w16cid:durableId="337268473">
    <w:abstractNumId w:val="32"/>
  </w:num>
  <w:num w:numId="26" w16cid:durableId="984044383">
    <w:abstractNumId w:val="14"/>
  </w:num>
  <w:num w:numId="27" w16cid:durableId="1638686907">
    <w:abstractNumId w:val="12"/>
  </w:num>
  <w:num w:numId="28" w16cid:durableId="1983003816">
    <w:abstractNumId w:val="18"/>
  </w:num>
  <w:num w:numId="29" w16cid:durableId="310988161">
    <w:abstractNumId w:val="6"/>
  </w:num>
  <w:num w:numId="30" w16cid:durableId="850414927">
    <w:abstractNumId w:val="3"/>
  </w:num>
  <w:num w:numId="31" w16cid:durableId="1744403766">
    <w:abstractNumId w:val="23"/>
  </w:num>
  <w:num w:numId="32" w16cid:durableId="202407433">
    <w:abstractNumId w:val="26"/>
  </w:num>
  <w:num w:numId="33" w16cid:durableId="451948089">
    <w:abstractNumId w:val="27"/>
  </w:num>
  <w:num w:numId="34" w16cid:durableId="1666588148">
    <w:abstractNumId w:val="22"/>
  </w:num>
  <w:num w:numId="35" w16cid:durableId="147444486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2136E"/>
    <w:rsid w:val="00026C1C"/>
    <w:rsid w:val="0005079F"/>
    <w:rsid w:val="000772C2"/>
    <w:rsid w:val="00090618"/>
    <w:rsid w:val="000B62FF"/>
    <w:rsid w:val="000C25FB"/>
    <w:rsid w:val="000D322C"/>
    <w:rsid w:val="000E1CB1"/>
    <w:rsid w:val="000F05EF"/>
    <w:rsid w:val="00111F21"/>
    <w:rsid w:val="00123543"/>
    <w:rsid w:val="001251F8"/>
    <w:rsid w:val="0014199E"/>
    <w:rsid w:val="00157011"/>
    <w:rsid w:val="00164C14"/>
    <w:rsid w:val="001752E4"/>
    <w:rsid w:val="0018486D"/>
    <w:rsid w:val="001B43D3"/>
    <w:rsid w:val="001B55CD"/>
    <w:rsid w:val="001C794B"/>
    <w:rsid w:val="0020619F"/>
    <w:rsid w:val="002068C3"/>
    <w:rsid w:val="002103CD"/>
    <w:rsid w:val="002331BE"/>
    <w:rsid w:val="0027105C"/>
    <w:rsid w:val="0027769B"/>
    <w:rsid w:val="0029683D"/>
    <w:rsid w:val="002A38C5"/>
    <w:rsid w:val="002A39F3"/>
    <w:rsid w:val="002A4BDE"/>
    <w:rsid w:val="002B1033"/>
    <w:rsid w:val="002D03BD"/>
    <w:rsid w:val="002E72D1"/>
    <w:rsid w:val="002E7A53"/>
    <w:rsid w:val="002F0A83"/>
    <w:rsid w:val="00300540"/>
    <w:rsid w:val="00301C48"/>
    <w:rsid w:val="00302109"/>
    <w:rsid w:val="00325D4F"/>
    <w:rsid w:val="003319CB"/>
    <w:rsid w:val="003331EE"/>
    <w:rsid w:val="003425A3"/>
    <w:rsid w:val="003425F7"/>
    <w:rsid w:val="00342E47"/>
    <w:rsid w:val="00356271"/>
    <w:rsid w:val="003576E5"/>
    <w:rsid w:val="00363AD0"/>
    <w:rsid w:val="00396B13"/>
    <w:rsid w:val="003A6D1F"/>
    <w:rsid w:val="003B4DAB"/>
    <w:rsid w:val="003C0004"/>
    <w:rsid w:val="003C7E55"/>
    <w:rsid w:val="003D2DE5"/>
    <w:rsid w:val="003E64E6"/>
    <w:rsid w:val="00403535"/>
    <w:rsid w:val="0042682B"/>
    <w:rsid w:val="004433C5"/>
    <w:rsid w:val="00444D52"/>
    <w:rsid w:val="00454EB7"/>
    <w:rsid w:val="00467C35"/>
    <w:rsid w:val="00472803"/>
    <w:rsid w:val="00485C06"/>
    <w:rsid w:val="00490E39"/>
    <w:rsid w:val="00492EA5"/>
    <w:rsid w:val="00496F14"/>
    <w:rsid w:val="004A519D"/>
    <w:rsid w:val="004A72D1"/>
    <w:rsid w:val="004C709E"/>
    <w:rsid w:val="004C74BC"/>
    <w:rsid w:val="004D6C77"/>
    <w:rsid w:val="00500033"/>
    <w:rsid w:val="00500F50"/>
    <w:rsid w:val="00512C37"/>
    <w:rsid w:val="00562395"/>
    <w:rsid w:val="005624B7"/>
    <w:rsid w:val="00574A59"/>
    <w:rsid w:val="00583B01"/>
    <w:rsid w:val="00586899"/>
    <w:rsid w:val="005A7401"/>
    <w:rsid w:val="005B34B3"/>
    <w:rsid w:val="005C4339"/>
    <w:rsid w:val="005C5025"/>
    <w:rsid w:val="005F0BB0"/>
    <w:rsid w:val="005F66A8"/>
    <w:rsid w:val="00600DCA"/>
    <w:rsid w:val="00626EC4"/>
    <w:rsid w:val="00634D39"/>
    <w:rsid w:val="0063543E"/>
    <w:rsid w:val="0063616E"/>
    <w:rsid w:val="00640F06"/>
    <w:rsid w:val="00644323"/>
    <w:rsid w:val="0065406D"/>
    <w:rsid w:val="0066440A"/>
    <w:rsid w:val="006657EA"/>
    <w:rsid w:val="00671928"/>
    <w:rsid w:val="0067627D"/>
    <w:rsid w:val="006855A8"/>
    <w:rsid w:val="0068586F"/>
    <w:rsid w:val="00687F90"/>
    <w:rsid w:val="006960A5"/>
    <w:rsid w:val="006A1CAC"/>
    <w:rsid w:val="006C3FB9"/>
    <w:rsid w:val="006D4280"/>
    <w:rsid w:val="006D4D3E"/>
    <w:rsid w:val="006E402C"/>
    <w:rsid w:val="006F0C0F"/>
    <w:rsid w:val="006F47FA"/>
    <w:rsid w:val="006F54F3"/>
    <w:rsid w:val="006F5FFC"/>
    <w:rsid w:val="0070322A"/>
    <w:rsid w:val="00707234"/>
    <w:rsid w:val="00711AC7"/>
    <w:rsid w:val="00714BC8"/>
    <w:rsid w:val="007178A2"/>
    <w:rsid w:val="00725BC1"/>
    <w:rsid w:val="00727F70"/>
    <w:rsid w:val="00732188"/>
    <w:rsid w:val="00744B32"/>
    <w:rsid w:val="00746924"/>
    <w:rsid w:val="00751910"/>
    <w:rsid w:val="00751B55"/>
    <w:rsid w:val="00757875"/>
    <w:rsid w:val="00767BEB"/>
    <w:rsid w:val="0077005A"/>
    <w:rsid w:val="00770DD9"/>
    <w:rsid w:val="00771DF7"/>
    <w:rsid w:val="00782790"/>
    <w:rsid w:val="00795DAE"/>
    <w:rsid w:val="007A4CFC"/>
    <w:rsid w:val="007B128D"/>
    <w:rsid w:val="007C06DC"/>
    <w:rsid w:val="007C6B31"/>
    <w:rsid w:val="007D63A3"/>
    <w:rsid w:val="007E0B4C"/>
    <w:rsid w:val="007F3DEC"/>
    <w:rsid w:val="00805495"/>
    <w:rsid w:val="00806D14"/>
    <w:rsid w:val="008124AD"/>
    <w:rsid w:val="00812C0C"/>
    <w:rsid w:val="00820BD4"/>
    <w:rsid w:val="00822E90"/>
    <w:rsid w:val="00834AB6"/>
    <w:rsid w:val="0083588F"/>
    <w:rsid w:val="00835CA4"/>
    <w:rsid w:val="00872EA4"/>
    <w:rsid w:val="00873D72"/>
    <w:rsid w:val="00877CCD"/>
    <w:rsid w:val="008814D1"/>
    <w:rsid w:val="00882048"/>
    <w:rsid w:val="008847BC"/>
    <w:rsid w:val="00885E80"/>
    <w:rsid w:val="0089057B"/>
    <w:rsid w:val="00893676"/>
    <w:rsid w:val="008A3EC0"/>
    <w:rsid w:val="008A4361"/>
    <w:rsid w:val="008C2A8A"/>
    <w:rsid w:val="008C2F4E"/>
    <w:rsid w:val="008C35C9"/>
    <w:rsid w:val="008C6C72"/>
    <w:rsid w:val="008D0E55"/>
    <w:rsid w:val="008E3B45"/>
    <w:rsid w:val="008F6697"/>
    <w:rsid w:val="008F71B8"/>
    <w:rsid w:val="00906ECA"/>
    <w:rsid w:val="009126BF"/>
    <w:rsid w:val="0091641D"/>
    <w:rsid w:val="0092028B"/>
    <w:rsid w:val="0092643C"/>
    <w:rsid w:val="00926E32"/>
    <w:rsid w:val="00930080"/>
    <w:rsid w:val="0094180B"/>
    <w:rsid w:val="0094474D"/>
    <w:rsid w:val="00947ECA"/>
    <w:rsid w:val="00950DEF"/>
    <w:rsid w:val="009536C8"/>
    <w:rsid w:val="00966134"/>
    <w:rsid w:val="00973B6A"/>
    <w:rsid w:val="00985109"/>
    <w:rsid w:val="00990DFF"/>
    <w:rsid w:val="009A0D12"/>
    <w:rsid w:val="009A25FD"/>
    <w:rsid w:val="009A52E3"/>
    <w:rsid w:val="009A57A7"/>
    <w:rsid w:val="009A6D07"/>
    <w:rsid w:val="009A7089"/>
    <w:rsid w:val="009B5D2F"/>
    <w:rsid w:val="009B6027"/>
    <w:rsid w:val="009C0DC7"/>
    <w:rsid w:val="009C2071"/>
    <w:rsid w:val="009C7D8B"/>
    <w:rsid w:val="009D2BE0"/>
    <w:rsid w:val="009D4A58"/>
    <w:rsid w:val="009E11F6"/>
    <w:rsid w:val="009E6B84"/>
    <w:rsid w:val="009F3EDD"/>
    <w:rsid w:val="00A0113B"/>
    <w:rsid w:val="00A16C29"/>
    <w:rsid w:val="00A21FB4"/>
    <w:rsid w:val="00A23633"/>
    <w:rsid w:val="00A24D81"/>
    <w:rsid w:val="00A37231"/>
    <w:rsid w:val="00A37D0A"/>
    <w:rsid w:val="00A42327"/>
    <w:rsid w:val="00A4359A"/>
    <w:rsid w:val="00A45154"/>
    <w:rsid w:val="00A52D7D"/>
    <w:rsid w:val="00A532FD"/>
    <w:rsid w:val="00A5698C"/>
    <w:rsid w:val="00A6042B"/>
    <w:rsid w:val="00A66BD1"/>
    <w:rsid w:val="00A8023E"/>
    <w:rsid w:val="00A82598"/>
    <w:rsid w:val="00A96204"/>
    <w:rsid w:val="00AA45D3"/>
    <w:rsid w:val="00AA706F"/>
    <w:rsid w:val="00AC6469"/>
    <w:rsid w:val="00AC7056"/>
    <w:rsid w:val="00AC7FCB"/>
    <w:rsid w:val="00AD736E"/>
    <w:rsid w:val="00AD76EE"/>
    <w:rsid w:val="00AD7795"/>
    <w:rsid w:val="00AE35FF"/>
    <w:rsid w:val="00AE3C07"/>
    <w:rsid w:val="00AF02AE"/>
    <w:rsid w:val="00AF1238"/>
    <w:rsid w:val="00B002D3"/>
    <w:rsid w:val="00B00A61"/>
    <w:rsid w:val="00B02FD1"/>
    <w:rsid w:val="00B060C6"/>
    <w:rsid w:val="00B20549"/>
    <w:rsid w:val="00B26FD5"/>
    <w:rsid w:val="00B34BBD"/>
    <w:rsid w:val="00B401A5"/>
    <w:rsid w:val="00B446D9"/>
    <w:rsid w:val="00B606AE"/>
    <w:rsid w:val="00B6525B"/>
    <w:rsid w:val="00B91E8C"/>
    <w:rsid w:val="00BA3047"/>
    <w:rsid w:val="00BD5728"/>
    <w:rsid w:val="00BE5055"/>
    <w:rsid w:val="00BF58D7"/>
    <w:rsid w:val="00C056D1"/>
    <w:rsid w:val="00C31324"/>
    <w:rsid w:val="00C36C45"/>
    <w:rsid w:val="00C536F9"/>
    <w:rsid w:val="00C61D15"/>
    <w:rsid w:val="00C63EA2"/>
    <w:rsid w:val="00C71425"/>
    <w:rsid w:val="00C76479"/>
    <w:rsid w:val="00C91EEC"/>
    <w:rsid w:val="00C948AD"/>
    <w:rsid w:val="00CA25E9"/>
    <w:rsid w:val="00CA5A4E"/>
    <w:rsid w:val="00CB1811"/>
    <w:rsid w:val="00CB2A24"/>
    <w:rsid w:val="00CB3FB2"/>
    <w:rsid w:val="00CB7DDF"/>
    <w:rsid w:val="00CC0CF3"/>
    <w:rsid w:val="00CC3A60"/>
    <w:rsid w:val="00CE01E3"/>
    <w:rsid w:val="00CE0E2D"/>
    <w:rsid w:val="00D05212"/>
    <w:rsid w:val="00D05AE1"/>
    <w:rsid w:val="00D15BB7"/>
    <w:rsid w:val="00D21BEA"/>
    <w:rsid w:val="00D2266B"/>
    <w:rsid w:val="00D23899"/>
    <w:rsid w:val="00D301AB"/>
    <w:rsid w:val="00D66065"/>
    <w:rsid w:val="00D77345"/>
    <w:rsid w:val="00D80EDE"/>
    <w:rsid w:val="00D94B3A"/>
    <w:rsid w:val="00DA0837"/>
    <w:rsid w:val="00DB4742"/>
    <w:rsid w:val="00DC73C2"/>
    <w:rsid w:val="00DE0AE9"/>
    <w:rsid w:val="00DE1454"/>
    <w:rsid w:val="00DE147F"/>
    <w:rsid w:val="00DE5DEC"/>
    <w:rsid w:val="00E00172"/>
    <w:rsid w:val="00E100B4"/>
    <w:rsid w:val="00E21F2E"/>
    <w:rsid w:val="00E40959"/>
    <w:rsid w:val="00E450BC"/>
    <w:rsid w:val="00E46779"/>
    <w:rsid w:val="00E83BD8"/>
    <w:rsid w:val="00E853A9"/>
    <w:rsid w:val="00E90C7C"/>
    <w:rsid w:val="00E9540E"/>
    <w:rsid w:val="00EA339C"/>
    <w:rsid w:val="00EA339E"/>
    <w:rsid w:val="00EC6224"/>
    <w:rsid w:val="00EC6738"/>
    <w:rsid w:val="00EC7BE5"/>
    <w:rsid w:val="00ED16A2"/>
    <w:rsid w:val="00ED7434"/>
    <w:rsid w:val="00EE47E2"/>
    <w:rsid w:val="00F1727B"/>
    <w:rsid w:val="00F313EE"/>
    <w:rsid w:val="00F420C5"/>
    <w:rsid w:val="00F47040"/>
    <w:rsid w:val="00F7735D"/>
    <w:rsid w:val="00F77F75"/>
    <w:rsid w:val="00F812A6"/>
    <w:rsid w:val="00F81BD4"/>
    <w:rsid w:val="00F85588"/>
    <w:rsid w:val="00F91E8B"/>
    <w:rsid w:val="00FA5E44"/>
    <w:rsid w:val="00FA6A33"/>
    <w:rsid w:val="00FE097D"/>
    <w:rsid w:val="00FE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F865F45F-268E-41A7-99BE-6ECE6CD4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character" w:styleId="Hipervnculo">
    <w:name w:val="Hyperlink"/>
    <w:basedOn w:val="Fuentedeprrafopredeter"/>
    <w:uiPriority w:val="99"/>
    <w:semiHidden/>
    <w:unhideWhenUsed/>
    <w:rsid w:val="00D66065"/>
    <w:rPr>
      <w:color w:val="0000FF"/>
      <w:u w:val="single"/>
    </w:rPr>
  </w:style>
  <w:style w:type="paragraph" w:customStyle="1" w:styleId="gmail-msonospacing">
    <w:name w:val="gmail-msonospacing"/>
    <w:basedOn w:val="Normal"/>
    <w:rsid w:val="008C35C9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Heyder Manrique</dc:creator>
  <cp:lastModifiedBy>comunicación social</cp:lastModifiedBy>
  <cp:revision>2</cp:revision>
  <dcterms:created xsi:type="dcterms:W3CDTF">2025-09-17T19:08:00Z</dcterms:created>
  <dcterms:modified xsi:type="dcterms:W3CDTF">2025-09-17T19:08:00Z</dcterms:modified>
</cp:coreProperties>
</file>